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34" w:rsidRDefault="00F86634">
      <w:pPr>
        <w:pStyle w:val="normal"/>
        <w:spacing w:line="230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bookmarkStart w:id="0" w:name="gjdgxs" w:colFirst="0" w:colLast="0"/>
      <w:bookmarkEnd w:id="0"/>
    </w:p>
    <w:p w:rsidR="00F86634" w:rsidRDefault="006E3CB7">
      <w:pPr>
        <w:pStyle w:val="normal"/>
        <w:spacing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UMOWA</w:t>
      </w:r>
    </w:p>
    <w:p w:rsidR="00F86634" w:rsidRDefault="006E3CB7">
      <w:pPr>
        <w:pStyle w:val="normal"/>
        <w:spacing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 kształcenie dziecka z zakresu Robotyki i Programowania oraz warsztatów w tym zakresie</w:t>
      </w:r>
    </w:p>
    <w:p w:rsidR="00F86634" w:rsidRDefault="00F86634">
      <w:pPr>
        <w:pStyle w:val="normal"/>
        <w:spacing w:line="23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F86634" w:rsidRDefault="00F86634">
      <w:pPr>
        <w:pStyle w:val="normal"/>
        <w:spacing w:line="230" w:lineRule="auto"/>
        <w:rPr>
          <w:rFonts w:ascii="Cambria" w:eastAsia="Cambria" w:hAnsi="Cambria" w:cs="Cambria"/>
          <w:sz w:val="24"/>
          <w:szCs w:val="24"/>
        </w:rPr>
      </w:pPr>
    </w:p>
    <w:p w:rsidR="00F86634" w:rsidRDefault="006E3CB7">
      <w:pPr>
        <w:pStyle w:val="normal"/>
        <w:spacing w:line="36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Zawarta w dniu ............................................ pomiędzy Dariuszem Ziomek prowadzącym działalność gospodarczą pod firmą FHU ZIOMAS, z siedzibą główną w Skarżysku-                         -Kamiennej, przy ul. Bukowej 4, NIP: 6631459863, zwanym d</w:t>
      </w:r>
      <w:r>
        <w:rPr>
          <w:rFonts w:ascii="Cambria" w:eastAsia="Cambria" w:hAnsi="Cambria" w:cs="Cambria"/>
          <w:sz w:val="24"/>
          <w:szCs w:val="24"/>
        </w:rPr>
        <w:t xml:space="preserve">alej Organizatorem,                     a ..........................................................................., PESEL: .......................................... (tel.: ...............................; adres mail: .................................) </w:t>
      </w:r>
      <w:r>
        <w:rPr>
          <w:rFonts w:ascii="Cambria" w:eastAsia="Cambria" w:hAnsi="Cambria" w:cs="Cambria"/>
          <w:sz w:val="24"/>
          <w:szCs w:val="24"/>
        </w:rPr>
        <w:t>zam.: .......................................................... - Rodzicem/Opiekunem prawnym uczestnika ............................................................................ zwanym dalej Zleceniodawcą,</w:t>
      </w:r>
    </w:p>
    <w:p w:rsidR="00F86634" w:rsidRDefault="006E3CB7">
      <w:pPr>
        <w:pStyle w:val="normal"/>
        <w:spacing w:line="21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 następującej treści:</w:t>
      </w:r>
    </w:p>
    <w:p w:rsidR="00F86634" w:rsidRDefault="00F86634">
      <w:pPr>
        <w:pStyle w:val="normal"/>
        <w:spacing w:line="219" w:lineRule="auto"/>
        <w:rPr>
          <w:rFonts w:ascii="Cambria" w:eastAsia="Cambria" w:hAnsi="Cambria" w:cs="Cambria"/>
          <w:sz w:val="24"/>
          <w:szCs w:val="24"/>
        </w:rPr>
      </w:pPr>
    </w:p>
    <w:p w:rsidR="00F86634" w:rsidRDefault="00F86634">
      <w:pPr>
        <w:pStyle w:val="normal"/>
        <w:spacing w:line="245" w:lineRule="auto"/>
        <w:rPr>
          <w:rFonts w:ascii="Cambria" w:eastAsia="Cambria" w:hAnsi="Cambria" w:cs="Cambria"/>
          <w:sz w:val="24"/>
          <w:szCs w:val="24"/>
        </w:rPr>
      </w:pPr>
    </w:p>
    <w:p w:rsidR="00F86634" w:rsidRDefault="006E3CB7">
      <w:pPr>
        <w:pStyle w:val="normal"/>
        <w:spacing w:line="20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 1.</w:t>
      </w:r>
    </w:p>
    <w:p w:rsidR="00F86634" w:rsidRDefault="00F86634">
      <w:pPr>
        <w:pStyle w:val="normal"/>
        <w:spacing w:line="200" w:lineRule="auto"/>
        <w:rPr>
          <w:rFonts w:ascii="Cambria" w:eastAsia="Cambria" w:hAnsi="Cambria" w:cs="Cambria"/>
          <w:sz w:val="24"/>
          <w:szCs w:val="24"/>
        </w:rPr>
      </w:pPr>
    </w:p>
    <w:p w:rsidR="00F86634" w:rsidRDefault="006E3CB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701"/>
        </w:tabs>
        <w:spacing w:line="360" w:lineRule="auto"/>
        <w:ind w:left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Zleceniodawca 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leca przyjęcie, a Organizator przyjmuje na prowadzone, w ramach swojej działalności gospodarczej, Warsztaty Robotyki i Programowania </w:t>
      </w:r>
      <w:r>
        <w:rPr>
          <w:rFonts w:ascii="Cambria" w:eastAsia="Cambria" w:hAnsi="Cambria" w:cs="Cambria"/>
          <w:sz w:val="24"/>
          <w:szCs w:val="24"/>
        </w:rPr>
        <w:t>dziecko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 .................................................................................................................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co do którego Zleceniodawca sprawuje pieczę prawną.  </w:t>
      </w:r>
    </w:p>
    <w:p w:rsidR="00F86634" w:rsidRDefault="006E3CB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851"/>
          <w:tab w:val="left" w:pos="-709"/>
        </w:tabs>
        <w:spacing w:line="360" w:lineRule="auto"/>
        <w:ind w:left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Warsztaty odbywają  się  raz w tygodniu,  w SP nr</w:t>
      </w:r>
      <w:r w:rsidR="00A37952">
        <w:rPr>
          <w:rFonts w:ascii="Cambria" w:eastAsia="Cambria" w:hAnsi="Cambria" w:cs="Cambria"/>
          <w:color w:val="000000"/>
          <w:sz w:val="24"/>
          <w:szCs w:val="24"/>
        </w:rPr>
        <w:t xml:space="preserve"> 107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 </w:t>
      </w:r>
      <w:r w:rsidR="00A37952">
        <w:rPr>
          <w:rFonts w:ascii="Cambria" w:eastAsia="Cambria" w:hAnsi="Cambria" w:cs="Cambria"/>
          <w:sz w:val="24"/>
          <w:szCs w:val="24"/>
        </w:rPr>
        <w:t xml:space="preserve">środę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od godziny </w:t>
      </w:r>
      <w:r w:rsidR="00A37952">
        <w:rPr>
          <w:rFonts w:ascii="Cambria" w:eastAsia="Cambria" w:hAnsi="Cambria" w:cs="Cambria"/>
          <w:color w:val="000000"/>
          <w:sz w:val="24"/>
          <w:szCs w:val="24"/>
        </w:rPr>
        <w:t>15.00 i 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każdorazowo trwają 70 minut. </w:t>
      </w:r>
    </w:p>
    <w:p w:rsidR="00F86634" w:rsidRDefault="006E3CB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851"/>
          <w:tab w:val="left" w:pos="-709"/>
        </w:tabs>
        <w:spacing w:line="360" w:lineRule="auto"/>
        <w:ind w:left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Zajęcia odbywają  się w grupach maksymalnie 18-osobowych, zaś minimum wynosi </w:t>
      </w:r>
      <w:r w:rsidR="00A37952">
        <w:rPr>
          <w:rFonts w:ascii="Cambria" w:eastAsia="Cambria" w:hAnsi="Cambria" w:cs="Cambria"/>
          <w:color w:val="000000"/>
          <w:sz w:val="24"/>
          <w:szCs w:val="24"/>
        </w:rPr>
        <w:t>6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uczestników w grupie.</w:t>
      </w:r>
    </w:p>
    <w:p w:rsidR="00F86634" w:rsidRDefault="006E3CB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851"/>
          <w:tab w:val="left" w:pos="-709"/>
        </w:tabs>
        <w:spacing w:line="360" w:lineRule="auto"/>
        <w:ind w:left="425" w:hanging="35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Zleceniodawca w ramach przedmiotu niniejszej umowy zobowiązuje się do przeprowadzenia 12 Warsztatów, w czasie II semestru roku szkolnego 2019/2020.</w:t>
      </w:r>
    </w:p>
    <w:p w:rsidR="00F86634" w:rsidRDefault="006E3CB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851"/>
          <w:tab w:val="left" w:pos="-709"/>
        </w:tabs>
        <w:spacing w:line="360" w:lineRule="auto"/>
        <w:ind w:left="425" w:hanging="35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Zleceni</w:t>
      </w:r>
      <w:r>
        <w:rPr>
          <w:rFonts w:ascii="Cambria" w:eastAsia="Cambria" w:hAnsi="Cambria" w:cs="Cambria"/>
          <w:color w:val="000000"/>
          <w:sz w:val="24"/>
          <w:szCs w:val="24"/>
        </w:rPr>
        <w:t>odawca, który wyraża zgodę na rejestrowanie wizerunku dziecka (zdjęcia, filmy wideo) podczas Warsztatów Robotyki i Programowania oraz wykorzystanie tego wizerunku poprzez umieszczanie zdjęć na stronie internetowej szkoły, stronie internetowej Warsztatów Ro</w:t>
      </w:r>
      <w:r>
        <w:rPr>
          <w:rFonts w:ascii="Cambria" w:eastAsia="Cambria" w:hAnsi="Cambria" w:cs="Cambria"/>
          <w:color w:val="000000"/>
          <w:sz w:val="24"/>
          <w:szCs w:val="24"/>
        </w:rPr>
        <w:t>botyki i Programowania oraz tablicach ściennych i folderach szkolnych w celu informacji i promocji Szkoły powinien złożyć w tym zakresie stosowne oświadczenie woli. Wzór oświadczenia stanowi załącznik nr 1 do umowy.</w:t>
      </w:r>
    </w:p>
    <w:p w:rsidR="00F86634" w:rsidRDefault="006E3CB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701"/>
        </w:tabs>
        <w:spacing w:line="360" w:lineRule="auto"/>
        <w:ind w:hanging="72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2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.</w:t>
      </w:r>
    </w:p>
    <w:p w:rsidR="00F86634" w:rsidRDefault="006E3CB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</w:tabs>
        <w:spacing w:line="360" w:lineRule="auto"/>
        <w:ind w:left="42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 tytułu uczestnictwa dziecka w Warsztatach wynagrodzenie Organizatora wynosi 500,00 zł. </w:t>
      </w:r>
    </w:p>
    <w:p w:rsidR="00F86634" w:rsidRDefault="006E3CB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</w:tabs>
        <w:spacing w:line="360" w:lineRule="auto"/>
        <w:ind w:left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Zleceniodawca zobowiązuje się zapłacić wynagrodzenie, o którym mowa w ust. 1,               w terminie do </w:t>
      </w:r>
      <w:r w:rsidR="00A37952">
        <w:rPr>
          <w:rFonts w:ascii="Cambria" w:eastAsia="Cambria" w:hAnsi="Cambria" w:cs="Cambria"/>
          <w:sz w:val="24"/>
          <w:szCs w:val="24"/>
        </w:rPr>
        <w:t>26/02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2020 r. </w:t>
      </w:r>
    </w:p>
    <w:p w:rsidR="00F86634" w:rsidRDefault="006E3CB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</w:tabs>
        <w:spacing w:line="360" w:lineRule="auto"/>
        <w:ind w:left="425" w:hanging="35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Strony dopuszczają możliwość zapłaty wynagrod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zenia, o którym mowa w ust. 1,               w dwóch równych ratach po 250 zł, płatnych do dnia </w:t>
      </w:r>
      <w:r w:rsidR="00A37952">
        <w:rPr>
          <w:rFonts w:ascii="Cambria" w:eastAsia="Cambria" w:hAnsi="Cambria" w:cs="Cambria"/>
          <w:sz w:val="24"/>
          <w:szCs w:val="24"/>
        </w:rPr>
        <w:t>26/02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2020 r. i do dnia </w:t>
      </w:r>
      <w:r w:rsidR="00A37952">
        <w:rPr>
          <w:rFonts w:ascii="Cambria" w:eastAsia="Cambria" w:hAnsi="Cambria" w:cs="Cambria"/>
          <w:sz w:val="24"/>
          <w:szCs w:val="24"/>
        </w:rPr>
        <w:t>03/04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2020 r. </w:t>
      </w:r>
    </w:p>
    <w:p w:rsidR="00F86634" w:rsidRDefault="006E3CB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</w:tabs>
        <w:spacing w:line="360" w:lineRule="auto"/>
        <w:ind w:left="425" w:hanging="35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Zleceniodawca zobowiązuje się zapłacić przedmiotowe wynagrodzenie przelewem na rachunek bankowy Organizatora nr konta: 49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1240 5048 1111 0010 4980 8420, a w tytule przelewu należy wpisać nr szkoły imię i nazwisko oraz klasę uczestnika zajęć.</w:t>
      </w:r>
    </w:p>
    <w:p w:rsidR="00F86634" w:rsidRDefault="006E3CB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</w:tabs>
        <w:spacing w:after="120" w:line="360" w:lineRule="auto"/>
        <w:ind w:left="425" w:hanging="35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 żądanie Zleceniodawcy, organizator wystawi fakturę VAT.</w:t>
      </w:r>
    </w:p>
    <w:p w:rsidR="00F86634" w:rsidRDefault="006E3CB7">
      <w:pPr>
        <w:pStyle w:val="normal"/>
        <w:spacing w:before="12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§ 3. </w:t>
      </w:r>
    </w:p>
    <w:p w:rsidR="00F86634" w:rsidRDefault="006E3CB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Nieobecność na  zajęciach, niezależnie od jej przyczyny, nie stanowi podstawy do zwrotu kosztów uczestnictwa w warsztatach.</w:t>
      </w:r>
    </w:p>
    <w:p w:rsidR="00F86634" w:rsidRDefault="006E3CB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35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przypadku odwołania zajęć przez Organizatora lub szkoły udostępniającej salę, Organizator, w miarę możliwości, zaproponuje inny te</w:t>
      </w:r>
      <w:r>
        <w:rPr>
          <w:rFonts w:ascii="Cambria" w:eastAsia="Cambria" w:hAnsi="Cambria" w:cs="Cambria"/>
          <w:color w:val="000000"/>
          <w:sz w:val="24"/>
          <w:szCs w:val="24"/>
        </w:rPr>
        <w:t>rmin w celu zrealizowania harmonogramu zajęć, a jeżeli okaże się to niemożliwe, zwróci część wynagrodzenia -- proporcjonalną do ilości zajęć, które się nie odbyły.</w:t>
      </w:r>
    </w:p>
    <w:p w:rsidR="00F86634" w:rsidRDefault="006E3CB7">
      <w:pPr>
        <w:pStyle w:val="normal"/>
        <w:spacing w:before="120" w:line="360" w:lineRule="auto"/>
        <w:ind w:left="6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 4.</w:t>
      </w:r>
    </w:p>
    <w:p w:rsidR="00F86634" w:rsidRDefault="006E3CB7">
      <w:pPr>
        <w:pStyle w:val="normal"/>
        <w:numPr>
          <w:ilvl w:val="0"/>
          <w:numId w:val="5"/>
        </w:numPr>
        <w:tabs>
          <w:tab w:val="left" w:pos="-284"/>
        </w:tabs>
        <w:spacing w:line="360" w:lineRule="auto"/>
        <w:ind w:right="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Uczestnik warsztatów, którego zachowanie zakłóca przebieg zajęć lub jest w inny sposób jest niestosowne, uciążliwe lub zagraża bezpieczeństwu pozostałych osób uczestniczących w Warsztatach otrzyma ostrzeżenie, a Zleceniodawca zostanie poinformowany o zaist</w:t>
      </w:r>
      <w:r>
        <w:rPr>
          <w:rFonts w:ascii="Cambria" w:eastAsia="Cambria" w:hAnsi="Cambria" w:cs="Cambria"/>
          <w:sz w:val="24"/>
          <w:szCs w:val="24"/>
        </w:rPr>
        <w:t xml:space="preserve">niałej sytuacji. </w:t>
      </w:r>
    </w:p>
    <w:p w:rsidR="00F86634" w:rsidRDefault="006E3CB7">
      <w:pPr>
        <w:pStyle w:val="normal"/>
        <w:numPr>
          <w:ilvl w:val="0"/>
          <w:numId w:val="5"/>
        </w:numPr>
        <w:tabs>
          <w:tab w:val="left" w:pos="-284"/>
        </w:tabs>
        <w:spacing w:line="360" w:lineRule="auto"/>
        <w:ind w:right="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szczególności niedozwolone jest:</w:t>
      </w:r>
    </w:p>
    <w:p w:rsidR="00F86634" w:rsidRDefault="006E3CB7">
      <w:pPr>
        <w:pStyle w:val="normal"/>
        <w:numPr>
          <w:ilvl w:val="1"/>
          <w:numId w:val="5"/>
        </w:numPr>
        <w:tabs>
          <w:tab w:val="left" w:pos="-567"/>
        </w:tabs>
        <w:spacing w:line="360" w:lineRule="auto"/>
        <w:ind w:left="8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opuszczanie sali zajęć   bez zgody osoby prowadzącej,</w:t>
      </w:r>
    </w:p>
    <w:p w:rsidR="00F86634" w:rsidRDefault="006E3CB7">
      <w:pPr>
        <w:pStyle w:val="normal"/>
        <w:numPr>
          <w:ilvl w:val="1"/>
          <w:numId w:val="5"/>
        </w:numPr>
        <w:tabs>
          <w:tab w:val="left" w:pos="-567"/>
        </w:tabs>
        <w:spacing w:line="360" w:lineRule="auto"/>
        <w:ind w:left="850" w:hanging="3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wyrażanie się  w sposób obrażający wobec innych uczestników zajęć</w:t>
      </w:r>
    </w:p>
    <w:p w:rsidR="00F86634" w:rsidRDefault="006E3CB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35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 przypadku powtarzania się zachowań określonych w ustępach poprzedzających  Organi</w:t>
      </w:r>
      <w:r>
        <w:rPr>
          <w:rFonts w:ascii="Cambria" w:eastAsia="Cambria" w:hAnsi="Cambria" w:cs="Cambria"/>
          <w:color w:val="000000"/>
          <w:sz w:val="24"/>
          <w:szCs w:val="24"/>
        </w:rPr>
        <w:t>zator ma prawo do wykluczenia uczestnika z udziału w zajęciach i rozwiązania umowy ze skutkiem natychmiastowym, potwierdzonym pisemnym oświadczeniem. W takim przypadku Organizator nie jest zobowiązany do zwrotu części otrzymanego wynagrodzenia.</w:t>
      </w:r>
    </w:p>
    <w:p w:rsidR="00F86634" w:rsidRDefault="006E3CB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§ 5.</w:t>
      </w:r>
    </w:p>
    <w:p w:rsidR="00F86634" w:rsidRDefault="00F86634">
      <w:pPr>
        <w:pStyle w:val="normal"/>
        <w:spacing w:line="193" w:lineRule="auto"/>
        <w:rPr>
          <w:rFonts w:ascii="Cambria" w:eastAsia="Cambria" w:hAnsi="Cambria" w:cs="Cambria"/>
          <w:b/>
          <w:sz w:val="24"/>
          <w:szCs w:val="24"/>
        </w:rPr>
      </w:pPr>
    </w:p>
    <w:p w:rsidR="00F86634" w:rsidRDefault="006E3CB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Umowa niniejsza zawarta jest na czas określony, obejmujący II semestr roku szkolnego  2019/2020 (tj. od </w:t>
      </w:r>
      <w:r w:rsidR="00A37952">
        <w:rPr>
          <w:rFonts w:ascii="Cambria" w:eastAsia="Cambria" w:hAnsi="Cambria" w:cs="Cambria"/>
          <w:sz w:val="24"/>
          <w:szCs w:val="24"/>
        </w:rPr>
        <w:t>26</w:t>
      </w:r>
      <w:r>
        <w:rPr>
          <w:rFonts w:ascii="Cambria" w:eastAsia="Cambria" w:hAnsi="Cambria" w:cs="Cambria"/>
          <w:sz w:val="24"/>
          <w:szCs w:val="24"/>
        </w:rPr>
        <w:t>/02/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2020 r.  do </w:t>
      </w:r>
      <w:r>
        <w:rPr>
          <w:rFonts w:ascii="Cambria" w:eastAsia="Cambria" w:hAnsi="Cambria" w:cs="Cambria"/>
          <w:sz w:val="24"/>
          <w:szCs w:val="24"/>
        </w:rPr>
        <w:t>19/06/</w:t>
      </w:r>
      <w:r>
        <w:rPr>
          <w:rFonts w:ascii="Cambria" w:eastAsia="Cambria" w:hAnsi="Cambria" w:cs="Cambria"/>
          <w:color w:val="000000"/>
          <w:sz w:val="24"/>
          <w:szCs w:val="24"/>
        </w:rPr>
        <w:t>2020 r.).</w:t>
      </w:r>
    </w:p>
    <w:p w:rsidR="00F86634" w:rsidRDefault="006E3CB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35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Zleceniodawcy przysługuje prawo do rozwiązania niniejszej umowy w każdym czasie, poprzez złożenie pisemnego oświadczen</w:t>
      </w:r>
      <w:r>
        <w:rPr>
          <w:rFonts w:ascii="Cambria" w:eastAsia="Cambria" w:hAnsi="Cambria" w:cs="Cambria"/>
          <w:color w:val="000000"/>
          <w:sz w:val="24"/>
          <w:szCs w:val="24"/>
        </w:rPr>
        <w:t>ia. W takim przypadku Organizator zachowuje prawo do pełnego wynagrodzenia, o którym mowa w § 2 ust. 1.</w:t>
      </w:r>
    </w:p>
    <w:p w:rsidR="00F86634" w:rsidRDefault="006E3CB7">
      <w:pPr>
        <w:pStyle w:val="normal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 6.</w:t>
      </w:r>
    </w:p>
    <w:p w:rsidR="00F86634" w:rsidRDefault="006E3CB7">
      <w:pPr>
        <w:pStyle w:val="normal"/>
        <w:tabs>
          <w:tab w:val="left" w:pos="320"/>
        </w:tabs>
        <w:spacing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 sprawach nieuregulowanych niniejszą  umową  mają zastosowanie przepisy Kodeksu Cywilnego.</w:t>
      </w:r>
    </w:p>
    <w:p w:rsidR="00F86634" w:rsidRDefault="006E3CB7">
      <w:pPr>
        <w:pStyle w:val="normal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§ 7.</w:t>
      </w:r>
    </w:p>
    <w:p w:rsidR="00F86634" w:rsidRDefault="006E3CB7">
      <w:pPr>
        <w:pStyle w:val="normal"/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Umowa została sporządzona w dwóch jednobrzmiących egzemplarzach, po jednej dla każdej ze Stron.</w:t>
      </w:r>
    </w:p>
    <w:p w:rsidR="00F86634" w:rsidRDefault="00F86634">
      <w:pPr>
        <w:pStyle w:val="normal"/>
        <w:spacing w:line="360" w:lineRule="auto"/>
        <w:rPr>
          <w:rFonts w:ascii="Cambria" w:eastAsia="Cambria" w:hAnsi="Cambria" w:cs="Cambria"/>
          <w:sz w:val="24"/>
          <w:szCs w:val="24"/>
        </w:rPr>
      </w:pPr>
    </w:p>
    <w:p w:rsidR="00F86634" w:rsidRDefault="006E3CB7">
      <w:pPr>
        <w:pStyle w:val="normal"/>
        <w:tabs>
          <w:tab w:val="left" w:pos="5640"/>
        </w:tabs>
        <w:spacing w:after="120" w:line="230" w:lineRule="auto"/>
        <w:ind w:left="697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Organizator:</w:t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        Zleceniodawca:</w:t>
      </w:r>
    </w:p>
    <w:p w:rsidR="00F86634" w:rsidRDefault="00F86634">
      <w:pPr>
        <w:pStyle w:val="normal"/>
        <w:spacing w:line="230" w:lineRule="auto"/>
        <w:rPr>
          <w:rFonts w:ascii="Cambria" w:eastAsia="Cambria" w:hAnsi="Cambria" w:cs="Cambria"/>
          <w:sz w:val="24"/>
          <w:szCs w:val="24"/>
        </w:rPr>
      </w:pPr>
    </w:p>
    <w:p w:rsidR="00F86634" w:rsidRDefault="00F86634">
      <w:pPr>
        <w:pStyle w:val="normal"/>
        <w:spacing w:line="230" w:lineRule="auto"/>
        <w:rPr>
          <w:rFonts w:ascii="Cambria" w:eastAsia="Cambria" w:hAnsi="Cambria" w:cs="Cambria"/>
          <w:sz w:val="24"/>
          <w:szCs w:val="24"/>
        </w:rPr>
      </w:pPr>
    </w:p>
    <w:p w:rsidR="00F86634" w:rsidRDefault="006E3CB7">
      <w:pPr>
        <w:pStyle w:val="normal"/>
        <w:tabs>
          <w:tab w:val="left" w:pos="5540"/>
        </w:tabs>
        <w:spacing w:line="230" w:lineRule="auto"/>
        <w:ind w:left="7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</w:t>
      </w:r>
      <w:r>
        <w:rPr>
          <w:rFonts w:ascii="Cambria" w:eastAsia="Cambria" w:hAnsi="Cambria" w:cs="Cambria"/>
          <w:sz w:val="24"/>
          <w:szCs w:val="24"/>
        </w:rPr>
        <w:tab/>
        <w:t>……………………………….</w:t>
      </w:r>
    </w:p>
    <w:p w:rsidR="00F86634" w:rsidRDefault="00F86634">
      <w:pPr>
        <w:pStyle w:val="normal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F86634" w:rsidRDefault="00F86634">
      <w:pPr>
        <w:pStyle w:val="normal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F86634" w:rsidRDefault="006E3CB7">
      <w:pPr>
        <w:pStyle w:val="normal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>_____________________________________________________________________________________________________</w:t>
      </w:r>
    </w:p>
    <w:p w:rsidR="00F86634" w:rsidRDefault="00F86634">
      <w:pPr>
        <w:pStyle w:val="normal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F86634" w:rsidRDefault="006E3CB7">
      <w:pPr>
        <w:pStyle w:val="normal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ZAŁĄCZNIK NR 1 DO UMOWY</w:t>
      </w:r>
    </w:p>
    <w:p w:rsidR="00F86634" w:rsidRDefault="00F86634">
      <w:pPr>
        <w:pStyle w:val="normal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F86634" w:rsidRDefault="006E3CB7">
      <w:pPr>
        <w:pStyle w:val="normal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>(W przypadku braku zgody na wykorzystanie wizerunku dziecka proszę nie wypełniać poniższego oświadczenia)</w:t>
      </w:r>
    </w:p>
    <w:p w:rsidR="00F86634" w:rsidRDefault="00F86634">
      <w:pPr>
        <w:pStyle w:val="normal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F86634" w:rsidRDefault="00F86634">
      <w:pPr>
        <w:pStyle w:val="normal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F86634" w:rsidRDefault="006E3CB7">
      <w:pPr>
        <w:pStyle w:val="normal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ZGODA NA WYKORZYSTAN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IE WIZERUNKU DZIECKA</w:t>
      </w:r>
    </w:p>
    <w:p w:rsidR="00F86634" w:rsidRDefault="00F86634">
      <w:pPr>
        <w:pStyle w:val="normal"/>
        <w:jc w:val="both"/>
        <w:rPr>
          <w:rFonts w:ascii="Cambria" w:eastAsia="Cambria" w:hAnsi="Cambria" w:cs="Cambria"/>
          <w:sz w:val="24"/>
          <w:szCs w:val="24"/>
        </w:rPr>
      </w:pPr>
    </w:p>
    <w:p w:rsidR="00F86634" w:rsidRDefault="006E3CB7">
      <w:pPr>
        <w:pStyle w:val="normal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F86634" w:rsidRDefault="006E3CB7">
      <w:pPr>
        <w:pStyle w:val="normal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……………………………………………………………………………</w:t>
      </w:r>
    </w:p>
    <w:p w:rsidR="00F86634" w:rsidRDefault="006E3CB7">
      <w:pPr>
        <w:pStyle w:val="normal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                    (imię i nazwisko obojga rodziców/ prawnych opiekunów)*</w:t>
      </w:r>
    </w:p>
    <w:p w:rsidR="00F86634" w:rsidRDefault="00F86634">
      <w:pPr>
        <w:pStyle w:val="normal"/>
        <w:rPr>
          <w:rFonts w:ascii="Cambria" w:eastAsia="Cambria" w:hAnsi="Cambria" w:cs="Cambria"/>
          <w:b/>
          <w:sz w:val="24"/>
          <w:szCs w:val="24"/>
        </w:rPr>
      </w:pPr>
    </w:p>
    <w:p w:rsidR="00F86634" w:rsidRDefault="00F86634">
      <w:pPr>
        <w:pStyle w:val="normal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p w:rsidR="00F86634" w:rsidRDefault="006E3CB7">
      <w:pPr>
        <w:pStyle w:val="normal"/>
        <w:spacing w:line="36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Oświadczam/y, że wyrażam/y zgodę na rejestrowanie wizerunku mojego dziecka (zdjęcia, filmy wideo) podczas Warsztatów Robotyki i Programowania oraz wykorzystanie tego wizerunku poprzez umieszczanie zdjęć na stronie internetowej szkoły, stronie internetowej </w:t>
      </w:r>
      <w:r>
        <w:rPr>
          <w:rFonts w:ascii="Cambria" w:eastAsia="Cambria" w:hAnsi="Cambria" w:cs="Cambria"/>
          <w:sz w:val="24"/>
          <w:szCs w:val="24"/>
        </w:rPr>
        <w:t>Warsztatów Robotyki i Programowania oraz tablicach ściennych i folderach szkolnych w celu informacji i promocji Szkoły.</w:t>
      </w:r>
    </w:p>
    <w:p w:rsidR="00F86634" w:rsidRDefault="00F86634">
      <w:pPr>
        <w:pStyle w:val="normal"/>
        <w:rPr>
          <w:rFonts w:ascii="Cambria" w:eastAsia="Cambria" w:hAnsi="Cambria" w:cs="Cambria"/>
          <w:sz w:val="24"/>
          <w:szCs w:val="24"/>
        </w:rPr>
      </w:pPr>
    </w:p>
    <w:p w:rsidR="00F86634" w:rsidRDefault="006E3CB7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</w:t>
      </w:r>
    </w:p>
    <w:p w:rsidR="00F86634" w:rsidRDefault="006E3CB7">
      <w:pPr>
        <w:pStyle w:val="normal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( imię/imiona i nazwisko dziecka, klasa)</w:t>
      </w:r>
    </w:p>
    <w:p w:rsidR="00F86634" w:rsidRDefault="00F86634">
      <w:pPr>
        <w:pStyle w:val="normal"/>
        <w:rPr>
          <w:rFonts w:ascii="Cambria" w:eastAsia="Cambria" w:hAnsi="Cambria" w:cs="Cambria"/>
          <w:i/>
          <w:sz w:val="24"/>
          <w:szCs w:val="24"/>
        </w:rPr>
      </w:pPr>
    </w:p>
    <w:p w:rsidR="00F86634" w:rsidRDefault="006E3CB7">
      <w:pPr>
        <w:pStyle w:val="normal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Podstawa prawna:</w:t>
      </w:r>
    </w:p>
    <w:p w:rsidR="00F86634" w:rsidRDefault="006E3CB7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1. Ustawa o ochronie danych osobowych</w:t>
      </w:r>
      <w:r>
        <w:rPr>
          <w:rFonts w:ascii="Cambria" w:eastAsia="Cambria" w:hAnsi="Cambria" w:cs="Cambria"/>
          <w:sz w:val="24"/>
          <w:szCs w:val="24"/>
        </w:rPr>
        <w:t xml:space="preserve"> (tekst jedn.: Dz. U. z 2002 nr 101, poz. 926 ze zm.); </w:t>
      </w:r>
    </w:p>
    <w:p w:rsidR="00F86634" w:rsidRDefault="006E3CB7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lastRenderedPageBreak/>
        <w:t xml:space="preserve">2. Ustawa o prawie autorskim i prawach pokrewnych </w:t>
      </w:r>
      <w:r>
        <w:rPr>
          <w:rFonts w:ascii="Cambria" w:eastAsia="Cambria" w:hAnsi="Cambria" w:cs="Cambria"/>
          <w:sz w:val="24"/>
          <w:szCs w:val="24"/>
        </w:rPr>
        <w:t>(tekst jedn.: Dz. U. z 2006 nr 90, poz. 631 ze zm.)</w:t>
      </w:r>
    </w:p>
    <w:p w:rsidR="00F86634" w:rsidRDefault="00F86634">
      <w:pPr>
        <w:pStyle w:val="normal"/>
        <w:rPr>
          <w:rFonts w:ascii="Cambria" w:eastAsia="Cambria" w:hAnsi="Cambria" w:cs="Cambria"/>
          <w:sz w:val="24"/>
          <w:szCs w:val="24"/>
        </w:rPr>
      </w:pPr>
    </w:p>
    <w:p w:rsidR="00F86634" w:rsidRDefault="00F86634">
      <w:pPr>
        <w:pStyle w:val="normal"/>
        <w:ind w:left="2880" w:firstLine="720"/>
        <w:rPr>
          <w:rFonts w:ascii="Cambria" w:eastAsia="Cambria" w:hAnsi="Cambria" w:cs="Cambria"/>
          <w:sz w:val="24"/>
          <w:szCs w:val="24"/>
        </w:rPr>
      </w:pPr>
    </w:p>
    <w:p w:rsidR="00F86634" w:rsidRDefault="006E3CB7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................................................</w:t>
      </w:r>
      <w:r>
        <w:rPr>
          <w:rFonts w:ascii="Cambria" w:eastAsia="Cambria" w:hAnsi="Cambria" w:cs="Cambria"/>
          <w:sz w:val="24"/>
          <w:szCs w:val="24"/>
        </w:rPr>
        <w:t>.............................................................................</w:t>
      </w:r>
    </w:p>
    <w:p w:rsidR="00F86634" w:rsidRDefault="006E3CB7">
      <w:pPr>
        <w:pStyle w:val="normal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 </w:t>
      </w:r>
      <w:r>
        <w:rPr>
          <w:rFonts w:ascii="Cambria" w:eastAsia="Cambria" w:hAnsi="Cambria" w:cs="Cambria"/>
          <w:i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ab/>
        <w:t xml:space="preserve">         (czytelne podpisy obojga rodziców lub prawnych opiekunów)*</w:t>
      </w:r>
    </w:p>
    <w:p w:rsidR="00F86634" w:rsidRDefault="00F86634">
      <w:pPr>
        <w:pStyle w:val="normal"/>
        <w:ind w:left="4248"/>
        <w:jc w:val="both"/>
        <w:rPr>
          <w:rFonts w:ascii="Cambria" w:eastAsia="Cambria" w:hAnsi="Cambria" w:cs="Cambria"/>
          <w:i/>
          <w:sz w:val="24"/>
          <w:szCs w:val="24"/>
        </w:rPr>
      </w:pPr>
    </w:p>
    <w:p w:rsidR="00F86634" w:rsidRDefault="00F86634">
      <w:pPr>
        <w:pStyle w:val="normal"/>
        <w:ind w:firstLine="142"/>
        <w:rPr>
          <w:rFonts w:ascii="Cambria" w:eastAsia="Cambria" w:hAnsi="Cambria" w:cs="Cambria"/>
          <w:i/>
          <w:sz w:val="24"/>
          <w:szCs w:val="24"/>
        </w:rPr>
      </w:pPr>
    </w:p>
    <w:p w:rsidR="00F86634" w:rsidRDefault="006E3CB7">
      <w:pPr>
        <w:pStyle w:val="normal"/>
        <w:ind w:firstLine="14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*Jeżeli dziecko ma jednego rodzica lub opiekuna prawnego podpis składa jedna osoba</w:t>
      </w:r>
    </w:p>
    <w:sectPr w:rsidR="00F86634" w:rsidSect="00F86634">
      <w:footerReference w:type="default" r:id="rId7"/>
      <w:pgSz w:w="11906" w:h="16838"/>
      <w:pgMar w:top="851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B7" w:rsidRDefault="006E3CB7" w:rsidP="00F86634">
      <w:r>
        <w:separator/>
      </w:r>
    </w:p>
  </w:endnote>
  <w:endnote w:type="continuationSeparator" w:id="0">
    <w:p w:rsidR="006E3CB7" w:rsidRDefault="006E3CB7" w:rsidP="00F8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34" w:rsidRDefault="00F8663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6E3CB7">
      <w:rPr>
        <w:color w:val="000000"/>
      </w:rPr>
      <w:instrText>PAGE</w:instrText>
    </w:r>
    <w:r w:rsidR="00A37952">
      <w:rPr>
        <w:color w:val="000000"/>
      </w:rPr>
      <w:fldChar w:fldCharType="separate"/>
    </w:r>
    <w:r w:rsidR="00A37952">
      <w:rPr>
        <w:noProof/>
        <w:color w:val="000000"/>
      </w:rPr>
      <w:t>2</w:t>
    </w:r>
    <w:r>
      <w:rPr>
        <w:color w:val="000000"/>
      </w:rPr>
      <w:fldChar w:fldCharType="end"/>
    </w:r>
  </w:p>
  <w:p w:rsidR="00F86634" w:rsidRDefault="00F8663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B7" w:rsidRDefault="006E3CB7" w:rsidP="00F86634">
      <w:r>
        <w:separator/>
      </w:r>
    </w:p>
  </w:footnote>
  <w:footnote w:type="continuationSeparator" w:id="0">
    <w:p w:rsidR="006E3CB7" w:rsidRDefault="006E3CB7" w:rsidP="00F86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9C3"/>
    <w:multiLevelType w:val="multilevel"/>
    <w:tmpl w:val="F27055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46B8F"/>
    <w:multiLevelType w:val="multilevel"/>
    <w:tmpl w:val="41D03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F12E8"/>
    <w:multiLevelType w:val="multilevel"/>
    <w:tmpl w:val="15A00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80694"/>
    <w:multiLevelType w:val="multilevel"/>
    <w:tmpl w:val="F44242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F4204"/>
    <w:multiLevelType w:val="multilevel"/>
    <w:tmpl w:val="CD3E76CC"/>
    <w:lvl w:ilvl="0">
      <w:start w:val="1"/>
      <w:numFmt w:val="decimal"/>
      <w:lvlText w:val="%1."/>
      <w:lvlJc w:val="left"/>
      <w:pPr>
        <w:ind w:left="428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8" w:hanging="360"/>
      </w:pPr>
    </w:lvl>
    <w:lvl w:ilvl="2">
      <w:start w:val="1"/>
      <w:numFmt w:val="lowerRoman"/>
      <w:lvlText w:val="%3."/>
      <w:lvlJc w:val="right"/>
      <w:pPr>
        <w:ind w:left="1868" w:hanging="180"/>
      </w:pPr>
    </w:lvl>
    <w:lvl w:ilvl="3">
      <w:start w:val="1"/>
      <w:numFmt w:val="decimal"/>
      <w:lvlText w:val="%4."/>
      <w:lvlJc w:val="left"/>
      <w:pPr>
        <w:ind w:left="2588" w:hanging="360"/>
      </w:pPr>
    </w:lvl>
    <w:lvl w:ilvl="4">
      <w:start w:val="1"/>
      <w:numFmt w:val="lowerLetter"/>
      <w:lvlText w:val="%5."/>
      <w:lvlJc w:val="left"/>
      <w:pPr>
        <w:ind w:left="3308" w:hanging="360"/>
      </w:pPr>
    </w:lvl>
    <w:lvl w:ilvl="5">
      <w:start w:val="1"/>
      <w:numFmt w:val="lowerRoman"/>
      <w:lvlText w:val="%6."/>
      <w:lvlJc w:val="right"/>
      <w:pPr>
        <w:ind w:left="4028" w:hanging="180"/>
      </w:pPr>
    </w:lvl>
    <w:lvl w:ilvl="6">
      <w:start w:val="1"/>
      <w:numFmt w:val="decimal"/>
      <w:lvlText w:val="%7."/>
      <w:lvlJc w:val="left"/>
      <w:pPr>
        <w:ind w:left="4748" w:hanging="360"/>
      </w:pPr>
    </w:lvl>
    <w:lvl w:ilvl="7">
      <w:start w:val="1"/>
      <w:numFmt w:val="lowerLetter"/>
      <w:lvlText w:val="%8."/>
      <w:lvlJc w:val="left"/>
      <w:pPr>
        <w:ind w:left="5468" w:hanging="360"/>
      </w:pPr>
    </w:lvl>
    <w:lvl w:ilvl="8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634"/>
    <w:rsid w:val="006E3CB7"/>
    <w:rsid w:val="00A37952"/>
    <w:rsid w:val="00F8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866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866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86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866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866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8663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86634"/>
  </w:style>
  <w:style w:type="table" w:customStyle="1" w:styleId="TableNormal">
    <w:name w:val="Table Normal"/>
    <w:rsid w:val="00F866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8663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866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850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2</cp:revision>
  <dcterms:created xsi:type="dcterms:W3CDTF">2020-02-22T14:58:00Z</dcterms:created>
  <dcterms:modified xsi:type="dcterms:W3CDTF">2020-02-22T15:23:00Z</dcterms:modified>
</cp:coreProperties>
</file>